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7A112" w14:textId="4E796E89" w:rsidR="00156282" w:rsidRDefault="00156282" w:rsidP="00156282">
      <w:pPr>
        <w:spacing w:line="360" w:lineRule="auto"/>
        <w:jc w:val="center"/>
        <w:rPr>
          <w:b/>
        </w:rPr>
      </w:pPr>
      <w:bookmarkStart w:id="0" w:name="_gjdgxs" w:colFirst="0" w:colLast="0"/>
      <w:bookmarkEnd w:id="0"/>
      <w:r w:rsidRPr="00156282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925B35" wp14:editId="2CB2D4DC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327660"/>
                <wp:effectExtent l="0" t="0" r="26035" b="1524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0D30C" w14:textId="77777777" w:rsidR="00156282" w:rsidRDefault="00156282" w:rsidP="00156282">
                            <w:pPr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Collaborative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Paired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Tasks</w:t>
                            </w:r>
                            <w:proofErr w:type="spellEnd"/>
                          </w:p>
                          <w:p w14:paraId="6A72BAE9" w14:textId="2BB5FAC5" w:rsidR="00156282" w:rsidRDefault="001562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925B3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14.4pt;width:185.9pt;height:25.8pt;z-index:251659264;visibility:visible;mso-wrap-style:square;mso-width-percent:40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">
                <v:textbox>
                  <w:txbxContent>
                    <w:p w14:paraId="1930D30C" w14:textId="77777777" w:rsidR="00156282" w:rsidRDefault="00156282" w:rsidP="00156282">
                      <w:pPr>
                        <w:spacing w:line="360" w:lineRule="auto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Collaborative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Paired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Tasks</w:t>
                      </w:r>
                      <w:proofErr w:type="spellEnd"/>
                    </w:p>
                    <w:p w14:paraId="6A72BAE9" w14:textId="2BB5FAC5" w:rsidR="00156282" w:rsidRDefault="00156282"/>
                  </w:txbxContent>
                </v:textbox>
                <w10:wrap type="square"/>
              </v:shape>
            </w:pict>
          </mc:Fallback>
        </mc:AlternateContent>
      </w:r>
    </w:p>
    <w:p w14:paraId="582DDCFB" w14:textId="639CB876" w:rsidR="00156282" w:rsidRDefault="00156282" w:rsidP="00156282">
      <w:pPr>
        <w:spacing w:line="360" w:lineRule="auto"/>
        <w:jc w:val="center"/>
        <w:rPr>
          <w:b/>
        </w:rPr>
      </w:pPr>
    </w:p>
    <w:p w14:paraId="0E5D7E15" w14:textId="77777777" w:rsidR="00156282" w:rsidRDefault="00156282" w:rsidP="00156282">
      <w:pPr>
        <w:spacing w:line="360" w:lineRule="auto"/>
        <w:jc w:val="center"/>
        <w:rPr>
          <w:i/>
        </w:rPr>
      </w:pPr>
    </w:p>
    <w:p w14:paraId="6D3A9520" w14:textId="011D32AE" w:rsidR="00156282" w:rsidRDefault="00156282" w:rsidP="00156282">
      <w:pPr>
        <w:spacing w:line="360" w:lineRule="auto"/>
        <w:jc w:val="center"/>
        <w:rPr>
          <w:i/>
        </w:rPr>
      </w:pPr>
      <w:proofErr w:type="gramStart"/>
      <w:r>
        <w:rPr>
          <w:i/>
        </w:rPr>
        <w:t xml:space="preserve">( </w:t>
      </w:r>
      <w:proofErr w:type="spellStart"/>
      <w:r>
        <w:rPr>
          <w:i/>
        </w:rPr>
        <w:t>the</w:t>
      </w:r>
      <w:proofErr w:type="spellEnd"/>
      <w:proofErr w:type="gramEnd"/>
      <w:r>
        <w:rPr>
          <w:i/>
        </w:rPr>
        <w:t xml:space="preserve"> </w:t>
      </w:r>
      <w:proofErr w:type="spellStart"/>
      <w:r>
        <w:rPr>
          <w:i/>
        </w:rPr>
        <w:t>last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two</w:t>
      </w:r>
      <w:proofErr w:type="spellEnd"/>
      <w:r>
        <w:rPr>
          <w:i/>
        </w:rPr>
        <w:t xml:space="preserve"> are </w:t>
      </w:r>
      <w:proofErr w:type="spellStart"/>
      <w:r>
        <w:rPr>
          <w:i/>
        </w:rPr>
        <w:t>involved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with</w:t>
      </w:r>
      <w:proofErr w:type="spellEnd"/>
      <w:r>
        <w:rPr>
          <w:i/>
        </w:rPr>
        <w:t xml:space="preserve"> more </w:t>
      </w:r>
      <w:proofErr w:type="spellStart"/>
      <w:r>
        <w:rPr>
          <w:i/>
        </w:rPr>
        <w:t>than</w:t>
      </w:r>
      <w:proofErr w:type="spellEnd"/>
      <w:r>
        <w:rPr>
          <w:i/>
        </w:rPr>
        <w:t xml:space="preserve"> 2 </w:t>
      </w:r>
      <w:proofErr w:type="spellStart"/>
      <w:r>
        <w:rPr>
          <w:i/>
        </w:rPr>
        <w:t>students</w:t>
      </w:r>
      <w:proofErr w:type="spellEnd"/>
      <w:r>
        <w:rPr>
          <w:i/>
        </w:rPr>
        <w:t>)</w:t>
      </w:r>
    </w:p>
    <w:p w14:paraId="7B77CCE8" w14:textId="77777777" w:rsidR="00156282" w:rsidRDefault="00156282" w:rsidP="00156282">
      <w:pPr>
        <w:spacing w:line="360" w:lineRule="auto"/>
      </w:pPr>
    </w:p>
    <w:p w14:paraId="3DFCC9DB" w14:textId="1E743520" w:rsidR="00156282" w:rsidRDefault="00156282" w:rsidP="00156282">
      <w:pPr>
        <w:spacing w:line="360" w:lineRule="auto"/>
        <w:rPr>
          <w:b/>
          <w:u w:val="single"/>
        </w:rPr>
      </w:pPr>
      <w:proofErr w:type="spellStart"/>
      <w:r w:rsidRPr="00156282">
        <w:rPr>
          <w:b/>
          <w:u w:val="single"/>
        </w:rPr>
        <w:t>Work</w:t>
      </w:r>
      <w:proofErr w:type="spellEnd"/>
      <w:r w:rsidRPr="00156282">
        <w:rPr>
          <w:b/>
          <w:u w:val="single"/>
        </w:rPr>
        <w:t xml:space="preserve"> &amp; </w:t>
      </w:r>
      <w:proofErr w:type="spellStart"/>
      <w:r w:rsidRPr="00156282">
        <w:rPr>
          <w:b/>
          <w:u w:val="single"/>
        </w:rPr>
        <w:t>Relaxation</w:t>
      </w:r>
      <w:proofErr w:type="spellEnd"/>
    </w:p>
    <w:p w14:paraId="6B26BE4D" w14:textId="77777777" w:rsidR="00156282" w:rsidRPr="00156282" w:rsidRDefault="00156282" w:rsidP="00156282">
      <w:pPr>
        <w:spacing w:line="360" w:lineRule="auto"/>
        <w:rPr>
          <w:b/>
          <w:u w:val="single"/>
        </w:rPr>
      </w:pPr>
    </w:p>
    <w:p w14:paraId="25D8ADDA" w14:textId="77777777" w:rsidR="00156282" w:rsidRDefault="00156282" w:rsidP="00156282">
      <w:pPr>
        <w:spacing w:line="360" w:lineRule="auto"/>
      </w:pPr>
      <w:proofErr w:type="spellStart"/>
      <w:r>
        <w:rPr>
          <w:b/>
        </w:rPr>
        <w:t>Student</w:t>
      </w:r>
      <w:proofErr w:type="spellEnd"/>
      <w:r>
        <w:rPr>
          <w:b/>
        </w:rPr>
        <w:t xml:space="preserve"> A and B</w:t>
      </w:r>
    </w:p>
    <w:p w14:paraId="04924F21" w14:textId="77777777" w:rsidR="00156282" w:rsidRDefault="00156282" w:rsidP="00156282">
      <w:pPr>
        <w:spacing w:line="360" w:lineRule="auto"/>
      </w:pPr>
      <w:r>
        <w:t xml:space="preserve">A 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man</w:t>
      </w:r>
      <w:proofErr w:type="spellEnd"/>
      <w:r>
        <w:t xml:space="preserve"> </w:t>
      </w:r>
      <w:proofErr w:type="spellStart"/>
      <w:r>
        <w:t>works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hard</w:t>
      </w:r>
      <w:proofErr w:type="spellEnd"/>
      <w:r>
        <w:t xml:space="preserve">, and has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free </w:t>
      </w:r>
      <w:proofErr w:type="spellStart"/>
      <w:r>
        <w:t>day</w:t>
      </w:r>
      <w:proofErr w:type="spellEnd"/>
      <w:r>
        <w:t xml:space="preserve"> a </w:t>
      </w:r>
      <w:proofErr w:type="spellStart"/>
      <w:r>
        <w:t>week</w:t>
      </w:r>
      <w:proofErr w:type="spellEnd"/>
      <w:r>
        <w:t xml:space="preserve">. He </w:t>
      </w:r>
      <w:proofErr w:type="spellStart"/>
      <w:r>
        <w:t>wants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find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 relax.  Here are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 relax. </w:t>
      </w:r>
      <w:proofErr w:type="spellStart"/>
      <w:r>
        <w:t>Talk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he </w:t>
      </w:r>
      <w:proofErr w:type="spellStart"/>
      <w:r>
        <w:t>could</w:t>
      </w:r>
      <w:proofErr w:type="spellEnd"/>
      <w:r>
        <w:t xml:space="preserve"> do and </w:t>
      </w:r>
      <w:proofErr w:type="spellStart"/>
      <w:r>
        <w:t>how</w:t>
      </w:r>
      <w:proofErr w:type="spellEnd"/>
      <w:r>
        <w:t xml:space="preserve"> </w:t>
      </w:r>
      <w:proofErr w:type="spellStart"/>
      <w:r>
        <w:t>relaxing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be </w:t>
      </w:r>
      <w:proofErr w:type="spellStart"/>
      <w:r>
        <w:t>for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. Try </w:t>
      </w:r>
      <w:proofErr w:type="spellStart"/>
      <w:r>
        <w:t>to</w:t>
      </w:r>
      <w:proofErr w:type="spellEnd"/>
      <w:r>
        <w:t xml:space="preserve"> </w:t>
      </w:r>
      <w:proofErr w:type="spellStart"/>
      <w:r>
        <w:t>agree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relaxing</w:t>
      </w:r>
      <w:proofErr w:type="spellEnd"/>
      <w:r>
        <w:t xml:space="preserve"> </w:t>
      </w:r>
      <w:proofErr w:type="spellStart"/>
      <w:r>
        <w:t>ones</w:t>
      </w:r>
      <w:proofErr w:type="spellEnd"/>
      <w:r>
        <w:t>.</w:t>
      </w:r>
    </w:p>
    <w:p w14:paraId="7BF24AAD" w14:textId="77777777" w:rsidR="00156282" w:rsidRDefault="00156282" w:rsidP="00156282">
      <w:pPr>
        <w:spacing w:line="360" w:lineRule="auto"/>
      </w:pPr>
      <w:proofErr w:type="spellStart"/>
      <w:r>
        <w:t>Start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are </w:t>
      </w:r>
      <w:proofErr w:type="spellStart"/>
      <w:r>
        <w:t>ready</w:t>
      </w:r>
      <w:proofErr w:type="spellEnd"/>
      <w:r>
        <w:t>.</w:t>
      </w:r>
    </w:p>
    <w:p w14:paraId="1927B6B3" w14:textId="77777777" w:rsidR="00156282" w:rsidRDefault="00156282" w:rsidP="00156282">
      <w:pPr>
        <w:spacing w:line="360" w:lineRule="auto"/>
      </w:pPr>
      <w:proofErr w:type="spellStart"/>
      <w:r>
        <w:rPr>
          <w:b/>
        </w:rPr>
        <w:t>Prompts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interlocutors</w:t>
      </w:r>
      <w:proofErr w:type="spellEnd"/>
      <w:r>
        <w:rPr>
          <w:b/>
        </w:rPr>
        <w:t>:</w:t>
      </w:r>
    </w:p>
    <w:p w14:paraId="2398C194" w14:textId="75FA5C18" w:rsidR="00156282" w:rsidRDefault="00156282" w:rsidP="00156282">
      <w:pPr>
        <w:pStyle w:val="Prrafodelista"/>
        <w:numPr>
          <w:ilvl w:val="0"/>
          <w:numId w:val="3"/>
        </w:numPr>
        <w:spacing w:line="360" w:lineRule="auto"/>
      </w:pPr>
      <w:proofErr w:type="spellStart"/>
      <w:r>
        <w:t>What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do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want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relax? (</w:t>
      </w:r>
      <w:proofErr w:type="spellStart"/>
      <w:proofErr w:type="gramStart"/>
      <w:r>
        <w:t>Why</w:t>
      </w:r>
      <w:proofErr w:type="spellEnd"/>
      <w:r>
        <w:t>?</w:t>
      </w:r>
      <w:proofErr w:type="gramEnd"/>
      <w:r>
        <w:t>)</w:t>
      </w:r>
    </w:p>
    <w:p w14:paraId="3647085C" w14:textId="39826B42" w:rsidR="00156282" w:rsidRDefault="00156282" w:rsidP="00156282">
      <w:pPr>
        <w:pStyle w:val="Prrafodelista"/>
        <w:numPr>
          <w:ilvl w:val="0"/>
          <w:numId w:val="3"/>
        </w:numPr>
        <w:spacing w:line="360" w:lineRule="auto"/>
      </w:pPr>
      <w:proofErr w:type="gramStart"/>
      <w:r>
        <w:t xml:space="preserve">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prefer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relax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friends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alone</w:t>
      </w:r>
      <w:proofErr w:type="spellEnd"/>
      <w:r>
        <w:t>?</w:t>
      </w:r>
      <w:proofErr w:type="gramEnd"/>
      <w:r>
        <w:t xml:space="preserve"> (</w:t>
      </w:r>
      <w:proofErr w:type="spellStart"/>
      <w:proofErr w:type="gramStart"/>
      <w:r>
        <w:t>Why</w:t>
      </w:r>
      <w:proofErr w:type="spellEnd"/>
      <w:r>
        <w:t>?</w:t>
      </w:r>
      <w:proofErr w:type="gramEnd"/>
      <w:r>
        <w:t>)</w:t>
      </w:r>
    </w:p>
    <w:p w14:paraId="5E1870BC" w14:textId="5E4BA594" w:rsidR="00156282" w:rsidRDefault="00156282" w:rsidP="00156282">
      <w:pPr>
        <w:pStyle w:val="Prrafodelista"/>
        <w:numPr>
          <w:ilvl w:val="0"/>
          <w:numId w:val="3"/>
        </w:numPr>
        <w:spacing w:line="360" w:lineRule="auto"/>
      </w:pPr>
      <w:proofErr w:type="spellStart"/>
      <w:r>
        <w:t>Is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do </w:t>
      </w:r>
      <w:proofErr w:type="spellStart"/>
      <w:r>
        <w:t>exercise</w:t>
      </w:r>
      <w:proofErr w:type="spellEnd"/>
      <w:r>
        <w:t xml:space="preserve"> in </w:t>
      </w:r>
      <w:proofErr w:type="spellStart"/>
      <w:r>
        <w:t>your</w:t>
      </w:r>
      <w:proofErr w:type="spellEnd"/>
      <w:r>
        <w:t xml:space="preserve"> free time? (</w:t>
      </w:r>
      <w:proofErr w:type="spellStart"/>
      <w:proofErr w:type="gramStart"/>
      <w:r>
        <w:t>Why</w:t>
      </w:r>
      <w:proofErr w:type="spellEnd"/>
      <w:r>
        <w:t>?/</w:t>
      </w:r>
      <w:proofErr w:type="spellStart"/>
      <w:proofErr w:type="gramEnd"/>
      <w:r>
        <w:t>Why</w:t>
      </w:r>
      <w:proofErr w:type="spellEnd"/>
      <w:r>
        <w:t xml:space="preserve"> </w:t>
      </w:r>
      <w:proofErr w:type="spellStart"/>
      <w:r>
        <w:t>not</w:t>
      </w:r>
      <w:proofErr w:type="spellEnd"/>
      <w:r>
        <w:t>?)</w:t>
      </w:r>
    </w:p>
    <w:p w14:paraId="6AA9C8CA" w14:textId="54790FCE" w:rsidR="00156282" w:rsidRDefault="00156282" w:rsidP="00156282">
      <w:pPr>
        <w:pStyle w:val="Prrafodelista"/>
        <w:numPr>
          <w:ilvl w:val="0"/>
          <w:numId w:val="3"/>
        </w:numPr>
        <w:spacing w:line="360" w:lineRule="auto"/>
      </w:pPr>
      <w:proofErr w:type="spellStart"/>
      <w:r>
        <w:t>Is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useful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learn</w:t>
      </w:r>
      <w:proofErr w:type="spellEnd"/>
      <w:r>
        <w:t xml:space="preserve"> new </w:t>
      </w:r>
      <w:proofErr w:type="spellStart"/>
      <w:r>
        <w:t>skills</w:t>
      </w:r>
      <w:proofErr w:type="spellEnd"/>
      <w:r>
        <w:t xml:space="preserve"> in </w:t>
      </w:r>
      <w:proofErr w:type="spellStart"/>
      <w:r>
        <w:t>your</w:t>
      </w:r>
      <w:proofErr w:type="spellEnd"/>
      <w:r>
        <w:t xml:space="preserve"> free time? (</w:t>
      </w:r>
      <w:proofErr w:type="spellStart"/>
      <w:proofErr w:type="gramStart"/>
      <w:r>
        <w:t>Why</w:t>
      </w:r>
      <w:proofErr w:type="spellEnd"/>
      <w:r>
        <w:t>?/</w:t>
      </w:r>
      <w:proofErr w:type="spellStart"/>
      <w:proofErr w:type="gramEnd"/>
      <w:r>
        <w:t>Why</w:t>
      </w:r>
      <w:proofErr w:type="spellEnd"/>
      <w:r>
        <w:t xml:space="preserve"> </w:t>
      </w:r>
      <w:proofErr w:type="spellStart"/>
      <w:r>
        <w:t>not</w:t>
      </w:r>
      <w:proofErr w:type="spellEnd"/>
      <w:r>
        <w:t>?)</w:t>
      </w:r>
    </w:p>
    <w:p w14:paraId="0E88EE30" w14:textId="1F6EDC03" w:rsidR="00156282" w:rsidRDefault="00156282" w:rsidP="00156282">
      <w:pPr>
        <w:pStyle w:val="Prrafodelista"/>
        <w:numPr>
          <w:ilvl w:val="0"/>
          <w:numId w:val="3"/>
        </w:numPr>
        <w:spacing w:line="360" w:lineRule="auto"/>
      </w:pPr>
      <w:r>
        <w:t xml:space="preserve">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think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spend</w:t>
      </w:r>
      <w:proofErr w:type="spellEnd"/>
      <w:r>
        <w:t xml:space="preserve"> </w:t>
      </w:r>
      <w:proofErr w:type="spellStart"/>
      <w:r>
        <w:t>too</w:t>
      </w:r>
      <w:proofErr w:type="spellEnd"/>
      <w:r>
        <w:t xml:space="preserve"> </w:t>
      </w:r>
      <w:proofErr w:type="spellStart"/>
      <w:r>
        <w:t>much</w:t>
      </w:r>
      <w:proofErr w:type="spellEnd"/>
      <w:r>
        <w:t xml:space="preserve"> time </w:t>
      </w:r>
      <w:proofErr w:type="spellStart"/>
      <w:r>
        <w:t>working</w:t>
      </w:r>
      <w:proofErr w:type="spellEnd"/>
      <w:r>
        <w:t>/</w:t>
      </w:r>
      <w:proofErr w:type="spellStart"/>
      <w:r>
        <w:t>studying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days</w:t>
      </w:r>
      <w:proofErr w:type="spellEnd"/>
      <w:r>
        <w:t>? (</w:t>
      </w:r>
      <w:proofErr w:type="spellStart"/>
      <w:proofErr w:type="gramStart"/>
      <w:r>
        <w:t>Why</w:t>
      </w:r>
      <w:proofErr w:type="spellEnd"/>
      <w:r>
        <w:t>?/</w:t>
      </w:r>
      <w:proofErr w:type="spellStart"/>
      <w:proofErr w:type="gramEnd"/>
      <w:r>
        <w:t>Why</w:t>
      </w:r>
      <w:proofErr w:type="spellEnd"/>
      <w:r>
        <w:t xml:space="preserve"> </w:t>
      </w:r>
      <w:proofErr w:type="spellStart"/>
      <w:r>
        <w:t>not</w:t>
      </w:r>
      <w:proofErr w:type="spellEnd"/>
      <w:r>
        <w:t>?)</w:t>
      </w:r>
    </w:p>
    <w:p w14:paraId="36266421" w14:textId="653F0572" w:rsidR="00156282" w:rsidRDefault="00156282" w:rsidP="00156282">
      <w:pPr>
        <w:pStyle w:val="Prrafodelista"/>
        <w:numPr>
          <w:ilvl w:val="0"/>
          <w:numId w:val="3"/>
        </w:numPr>
        <w:spacing w:line="360" w:lineRule="auto"/>
      </w:pPr>
      <w:proofErr w:type="spellStart"/>
      <w:r>
        <w:t>What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be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advantages</w:t>
      </w:r>
      <w:proofErr w:type="spellEnd"/>
      <w:r>
        <w:t xml:space="preserve"> and </w:t>
      </w:r>
      <w:proofErr w:type="spellStart"/>
      <w:r>
        <w:t>disadvantages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drawn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picture</w:t>
      </w:r>
      <w:proofErr w:type="spellEnd"/>
      <w:r>
        <w:t>? (</w:t>
      </w:r>
      <w:proofErr w:type="spellStart"/>
      <w:r>
        <w:t>indoor</w:t>
      </w:r>
      <w:proofErr w:type="spellEnd"/>
      <w:r>
        <w:t>/</w:t>
      </w:r>
      <w:proofErr w:type="spellStart"/>
      <w:r>
        <w:t>outdoor</w:t>
      </w:r>
      <w:proofErr w:type="spellEnd"/>
      <w:r>
        <w:t xml:space="preserve">, </w:t>
      </w:r>
      <w:proofErr w:type="spellStart"/>
      <w:r>
        <w:t>winter</w:t>
      </w:r>
      <w:proofErr w:type="spellEnd"/>
      <w:r>
        <w:t>/</w:t>
      </w:r>
      <w:proofErr w:type="spellStart"/>
      <w:r>
        <w:t>summer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, </w:t>
      </w:r>
      <w:proofErr w:type="spellStart"/>
      <w:proofErr w:type="gramStart"/>
      <w:r>
        <w:t>noise</w:t>
      </w:r>
      <w:proofErr w:type="spellEnd"/>
      <w:r>
        <w:t>,  rain</w:t>
      </w:r>
      <w:proofErr w:type="gramEnd"/>
      <w:r>
        <w:t xml:space="preserve"> etc.,)</w:t>
      </w:r>
    </w:p>
    <w:p w14:paraId="79DC24C5" w14:textId="2928C5D2" w:rsidR="00156282" w:rsidRDefault="00156282" w:rsidP="00156282">
      <w:pPr>
        <w:pStyle w:val="Prrafodelista"/>
        <w:numPr>
          <w:ilvl w:val="0"/>
          <w:numId w:val="3"/>
        </w:numPr>
        <w:spacing w:line="360" w:lineRule="auto"/>
      </w:pPr>
      <w:proofErr w:type="spellStart"/>
      <w:r>
        <w:t>What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sports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usually</w:t>
      </w:r>
      <w:proofErr w:type="spellEnd"/>
      <w:r>
        <w:t xml:space="preserve"> do?</w:t>
      </w:r>
    </w:p>
    <w:p w14:paraId="0D7B9128" w14:textId="051982C5" w:rsidR="00156282" w:rsidRDefault="00156282" w:rsidP="00156282">
      <w:pPr>
        <w:pStyle w:val="Prrafodelista"/>
        <w:numPr>
          <w:ilvl w:val="0"/>
          <w:numId w:val="3"/>
        </w:numPr>
        <w:spacing w:line="360" w:lineRule="auto"/>
      </w:pPr>
      <w:proofErr w:type="spellStart"/>
      <w:r>
        <w:t>What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hobbies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up?</w:t>
      </w:r>
    </w:p>
    <w:p w14:paraId="587C5B1C" w14:textId="31CE5FBD" w:rsidR="00156282" w:rsidRDefault="00156282" w:rsidP="00156282">
      <w:pPr>
        <w:pStyle w:val="Prrafodelista"/>
        <w:numPr>
          <w:ilvl w:val="0"/>
          <w:numId w:val="3"/>
        </w:numPr>
        <w:spacing w:line="360" w:lineRule="auto"/>
      </w:pPr>
      <w:proofErr w:type="spellStart"/>
      <w:r>
        <w:t>Have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ever</w:t>
      </w:r>
      <w:proofErr w:type="spellEnd"/>
      <w:r>
        <w:t xml:space="preserve"> </w:t>
      </w:r>
      <w:proofErr w:type="spellStart"/>
      <w:r>
        <w:t>tried</w:t>
      </w:r>
      <w:proofErr w:type="spellEnd"/>
      <w:r>
        <w:t xml:space="preserve"> </w:t>
      </w:r>
      <w:proofErr w:type="spellStart"/>
      <w:r>
        <w:t>Orintal</w:t>
      </w:r>
      <w:proofErr w:type="spellEnd"/>
      <w:r>
        <w:t xml:space="preserve"> </w:t>
      </w:r>
      <w:proofErr w:type="spellStart"/>
      <w:r>
        <w:t>techniques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relax </w:t>
      </w:r>
      <w:proofErr w:type="spellStart"/>
      <w:r>
        <w:t>yourself</w:t>
      </w:r>
      <w:proofErr w:type="spellEnd"/>
      <w:r>
        <w:t>?</w:t>
      </w:r>
    </w:p>
    <w:p w14:paraId="227F0382" w14:textId="28DAB4E9" w:rsidR="00D53651" w:rsidRDefault="00D53651" w:rsidP="00156282">
      <w:pPr>
        <w:spacing w:line="360" w:lineRule="auto"/>
        <w:rPr>
          <w:rFonts w:cstheme="minorHAnsi"/>
        </w:rPr>
      </w:pPr>
    </w:p>
    <w:p w14:paraId="695B1F57" w14:textId="301DC022" w:rsidR="00156282" w:rsidRDefault="00156282" w:rsidP="00156282">
      <w:pPr>
        <w:spacing w:line="360" w:lineRule="auto"/>
        <w:rPr>
          <w:rFonts w:cstheme="minorHAnsi"/>
        </w:rPr>
      </w:pPr>
    </w:p>
    <w:p w14:paraId="1C27A474" w14:textId="143B217B" w:rsidR="00156282" w:rsidRDefault="00156282" w:rsidP="00156282">
      <w:pPr>
        <w:spacing w:line="360" w:lineRule="auto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0DC31B9E" wp14:editId="3D2F99F4">
            <wp:extent cx="6031230" cy="4264660"/>
            <wp:effectExtent l="0" t="0" r="7620" b="254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4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896CEC" w14:textId="1339376C" w:rsidR="00156282" w:rsidRPr="00156282" w:rsidRDefault="00156282" w:rsidP="00156282">
      <w:pPr>
        <w:spacing w:line="360" w:lineRule="auto"/>
        <w:rPr>
          <w:b/>
          <w:u w:val="single"/>
        </w:rPr>
      </w:pPr>
      <w:proofErr w:type="spellStart"/>
      <w:r w:rsidRPr="00156282">
        <w:rPr>
          <w:b/>
          <w:u w:val="single"/>
        </w:rPr>
        <w:t>Clothes</w:t>
      </w:r>
      <w:proofErr w:type="spellEnd"/>
    </w:p>
    <w:p w14:paraId="1FF780DB" w14:textId="67D7D214" w:rsidR="00156282" w:rsidRDefault="00156282" w:rsidP="00156282">
      <w:pPr>
        <w:spacing w:line="360" w:lineRule="auto"/>
        <w:rPr>
          <w:b/>
        </w:rPr>
      </w:pPr>
    </w:p>
    <w:p w14:paraId="71248ACC" w14:textId="77777777" w:rsidR="00156282" w:rsidRDefault="00156282" w:rsidP="00156282">
      <w:pPr>
        <w:spacing w:line="360" w:lineRule="auto"/>
        <w:rPr>
          <w:b/>
        </w:rPr>
      </w:pPr>
      <w:proofErr w:type="spellStart"/>
      <w:r>
        <w:rPr>
          <w:b/>
        </w:rPr>
        <w:t>Participants</w:t>
      </w:r>
      <w:proofErr w:type="spellEnd"/>
      <w:r>
        <w:rPr>
          <w:b/>
        </w:rPr>
        <w:t xml:space="preserve">: Candidate and </w:t>
      </w:r>
      <w:proofErr w:type="spellStart"/>
      <w:r>
        <w:rPr>
          <w:b/>
        </w:rPr>
        <w:t>Examiner</w:t>
      </w:r>
      <w:proofErr w:type="spellEnd"/>
    </w:p>
    <w:p w14:paraId="21EDB7FC" w14:textId="1515D916" w:rsidR="00156282" w:rsidRDefault="00156282" w:rsidP="00156282">
      <w:pPr>
        <w:spacing w:line="360" w:lineRule="auto"/>
      </w:pPr>
      <w:proofErr w:type="spellStart"/>
      <w:r>
        <w:t>These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pictures</w:t>
      </w:r>
      <w:proofErr w:type="spellEnd"/>
      <w:r>
        <w:t xml:space="preserve"> show a 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couple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teenagers</w:t>
      </w:r>
      <w:proofErr w:type="spellEnd"/>
      <w:r>
        <w:t xml:space="preserve"> and a Scottish </w:t>
      </w:r>
      <w:proofErr w:type="spellStart"/>
      <w:r>
        <w:t>family</w:t>
      </w:r>
      <w:proofErr w:type="spellEnd"/>
      <w:r>
        <w:t xml:space="preserve"> </w:t>
      </w:r>
      <w:proofErr w:type="spellStart"/>
      <w:r>
        <w:t>portrait</w:t>
      </w:r>
      <w:proofErr w:type="spellEnd"/>
      <w:r>
        <w:t xml:space="preserve"> </w:t>
      </w:r>
      <w:proofErr w:type="spellStart"/>
      <w:r>
        <w:t>taken</w:t>
      </w:r>
      <w:proofErr w:type="spellEnd"/>
      <w:r>
        <w:t xml:space="preserve"> in </w:t>
      </w:r>
      <w:proofErr w:type="spellStart"/>
      <w:r>
        <w:t>occasion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wedding</w:t>
      </w:r>
      <w:proofErr w:type="spellEnd"/>
      <w:r>
        <w:t xml:space="preserve">.  Describe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foreground</w:t>
      </w:r>
      <w:proofErr w:type="spellEnd"/>
      <w:r>
        <w:t xml:space="preserve"> and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background</w:t>
      </w:r>
      <w:proofErr w:type="spellEnd"/>
      <w:r>
        <w:t xml:space="preserve">, compare and </w:t>
      </w:r>
      <w:proofErr w:type="spellStart"/>
      <w:r>
        <w:t>contrast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pictures</w:t>
      </w:r>
      <w:proofErr w:type="spellEnd"/>
      <w:r>
        <w:t xml:space="preserve">. </w:t>
      </w:r>
      <w:proofErr w:type="spellStart"/>
      <w:r>
        <w:t>Include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points</w:t>
      </w:r>
      <w:proofErr w:type="spellEnd"/>
      <w:r>
        <w:t>:</w:t>
      </w:r>
    </w:p>
    <w:p w14:paraId="37B80C66" w14:textId="496824B5" w:rsidR="00156282" w:rsidRDefault="00156282" w:rsidP="00156282">
      <w:pPr>
        <w:spacing w:line="360" w:lineRule="auto"/>
      </w:pPr>
      <w:r>
        <w:t xml:space="preserve">1. </w:t>
      </w:r>
      <w:proofErr w:type="spellStart"/>
      <w:r>
        <w:t>Items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clothing</w:t>
      </w:r>
      <w:proofErr w:type="spellEnd"/>
    </w:p>
    <w:p w14:paraId="2AC07455" w14:textId="67F0EDA1" w:rsidR="00156282" w:rsidRDefault="00156282" w:rsidP="00156282">
      <w:pPr>
        <w:spacing w:line="360" w:lineRule="auto"/>
      </w:pPr>
      <w:r>
        <w:t xml:space="preserve">2. </w:t>
      </w:r>
      <w:proofErr w:type="spellStart"/>
      <w:r>
        <w:t>Clothes</w:t>
      </w:r>
      <w:proofErr w:type="spellEnd"/>
      <w:r>
        <w:t xml:space="preserve"> as </w:t>
      </w:r>
      <w:proofErr w:type="spellStart"/>
      <w:r>
        <w:t>expression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people's</w:t>
      </w:r>
      <w:proofErr w:type="spellEnd"/>
      <w:r>
        <w:t xml:space="preserve"> </w:t>
      </w:r>
      <w:proofErr w:type="spellStart"/>
      <w:r>
        <w:t>personality</w:t>
      </w:r>
      <w:proofErr w:type="spellEnd"/>
      <w:r>
        <w:t xml:space="preserve">, </w:t>
      </w:r>
      <w:proofErr w:type="spellStart"/>
      <w:r>
        <w:t>mood</w:t>
      </w:r>
      <w:proofErr w:type="spellEnd"/>
      <w:r>
        <w:t xml:space="preserve">, </w:t>
      </w:r>
      <w:proofErr w:type="spellStart"/>
      <w:r>
        <w:t>culure</w:t>
      </w:r>
      <w:proofErr w:type="spellEnd"/>
      <w:r>
        <w:t xml:space="preserve">, </w:t>
      </w:r>
      <w:proofErr w:type="spellStart"/>
      <w:r>
        <w:t>lifestyle</w:t>
      </w:r>
      <w:proofErr w:type="spellEnd"/>
      <w:r>
        <w:t xml:space="preserve"> and social </w:t>
      </w:r>
      <w:proofErr w:type="spellStart"/>
      <w:r>
        <w:t>context</w:t>
      </w:r>
      <w:proofErr w:type="spellEnd"/>
    </w:p>
    <w:p w14:paraId="343B9B19" w14:textId="3F0DE3D6" w:rsidR="00156282" w:rsidRDefault="00156282" w:rsidP="00156282">
      <w:pPr>
        <w:spacing w:line="360" w:lineRule="auto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1135B13" wp14:editId="427BF256">
            <wp:simplePos x="0" y="0"/>
            <wp:positionH relativeFrom="column">
              <wp:posOffset>1657350</wp:posOffset>
            </wp:positionH>
            <wp:positionV relativeFrom="paragraph">
              <wp:posOffset>257175</wp:posOffset>
            </wp:positionV>
            <wp:extent cx="2049780" cy="1882775"/>
            <wp:effectExtent l="0" t="0" r="7620" b="3175"/>
            <wp:wrapNone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882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3. </w:t>
      </w:r>
      <w:proofErr w:type="spellStart"/>
      <w:r>
        <w:t>Clothes</w:t>
      </w:r>
      <w:proofErr w:type="spellEnd"/>
      <w:r>
        <w:t xml:space="preserve"> </w:t>
      </w:r>
      <w:proofErr w:type="spellStart"/>
      <w:r>
        <w:t>carrying</w:t>
      </w:r>
      <w:proofErr w:type="spellEnd"/>
      <w:r>
        <w:t xml:space="preserve"> </w:t>
      </w:r>
      <w:proofErr w:type="spellStart"/>
      <w:r>
        <w:t>messages</w:t>
      </w:r>
      <w:proofErr w:type="spellEnd"/>
      <w:r>
        <w:t xml:space="preserve">, </w:t>
      </w:r>
      <w:proofErr w:type="spellStart"/>
      <w:r>
        <w:t>writings</w:t>
      </w:r>
      <w:proofErr w:type="spellEnd"/>
      <w:r>
        <w:t xml:space="preserve">, </w:t>
      </w:r>
      <w:proofErr w:type="spellStart"/>
      <w:r>
        <w:t>famous</w:t>
      </w:r>
      <w:proofErr w:type="spellEnd"/>
      <w:r>
        <w:t xml:space="preserve"> </w:t>
      </w:r>
      <w:proofErr w:type="spellStart"/>
      <w:r>
        <w:t>quotes</w:t>
      </w:r>
      <w:proofErr w:type="spellEnd"/>
      <w:r>
        <w:t xml:space="preserve">, new ideas and </w:t>
      </w:r>
      <w:proofErr w:type="spellStart"/>
      <w:r>
        <w:t>shapes</w:t>
      </w:r>
      <w:proofErr w:type="spellEnd"/>
      <w:r>
        <w:rPr>
          <w:b/>
        </w:rPr>
        <w:t xml:space="preserve">                             </w:t>
      </w:r>
    </w:p>
    <w:p w14:paraId="6528A122" w14:textId="12EA5C11" w:rsidR="00156282" w:rsidRDefault="00156282" w:rsidP="00156282">
      <w:pPr>
        <w:spacing w:line="360" w:lineRule="auto"/>
        <w:rPr>
          <w:rFonts w:cstheme="minorHAnsi"/>
        </w:rPr>
      </w:pPr>
    </w:p>
    <w:p w14:paraId="43DAAB0D" w14:textId="3C43E816" w:rsidR="00156282" w:rsidRDefault="00156282" w:rsidP="00156282">
      <w:pPr>
        <w:spacing w:line="360" w:lineRule="auto"/>
        <w:rPr>
          <w:rFonts w:cstheme="minorHAnsi"/>
        </w:rPr>
      </w:pPr>
    </w:p>
    <w:p w14:paraId="142B6B5D" w14:textId="60C27A51" w:rsidR="00156282" w:rsidRDefault="00156282" w:rsidP="00156282">
      <w:pPr>
        <w:spacing w:line="360" w:lineRule="auto"/>
        <w:rPr>
          <w:rFonts w:cstheme="minorHAnsi"/>
        </w:rPr>
      </w:pPr>
    </w:p>
    <w:p w14:paraId="1FDB63B9" w14:textId="3E8D7212" w:rsidR="00156282" w:rsidRDefault="00156282" w:rsidP="00156282">
      <w:pPr>
        <w:spacing w:line="360" w:lineRule="auto"/>
        <w:rPr>
          <w:rFonts w:cstheme="minorHAnsi"/>
        </w:rPr>
      </w:pPr>
    </w:p>
    <w:p w14:paraId="535DE96A" w14:textId="54D06F48" w:rsidR="00156282" w:rsidRDefault="00156282" w:rsidP="00156282">
      <w:pPr>
        <w:spacing w:line="360" w:lineRule="auto"/>
        <w:rPr>
          <w:rFonts w:cstheme="minorHAnsi"/>
        </w:rPr>
      </w:pPr>
    </w:p>
    <w:p w14:paraId="5B4A0CF3" w14:textId="42DFA06B" w:rsidR="00156282" w:rsidRDefault="00156282" w:rsidP="00156282">
      <w:pPr>
        <w:spacing w:line="360" w:lineRule="auto"/>
        <w:rPr>
          <w:rFonts w:cstheme="minorHAnsi"/>
        </w:rPr>
      </w:pPr>
    </w:p>
    <w:p w14:paraId="1819F00E" w14:textId="361B11FE" w:rsidR="00156282" w:rsidRDefault="00156282" w:rsidP="00156282">
      <w:pPr>
        <w:spacing w:line="360" w:lineRule="auto"/>
        <w:rPr>
          <w:rFonts w:cstheme="minorHAnsi"/>
        </w:rPr>
      </w:pPr>
    </w:p>
    <w:p w14:paraId="478E0CFF" w14:textId="2F9576AB" w:rsidR="00156282" w:rsidRDefault="00156282" w:rsidP="00156282">
      <w:pPr>
        <w:spacing w:line="360" w:lineRule="auto"/>
        <w:rPr>
          <w:rFonts w:cstheme="minorHAnsi"/>
        </w:rPr>
      </w:pPr>
    </w:p>
    <w:p w14:paraId="13F64468" w14:textId="44444419" w:rsidR="00156282" w:rsidRDefault="00156282" w:rsidP="00156282">
      <w:pPr>
        <w:spacing w:line="36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C4F01A7" wp14:editId="28C5252B">
            <wp:simplePos x="0" y="0"/>
            <wp:positionH relativeFrom="column">
              <wp:posOffset>575310</wp:posOffset>
            </wp:positionH>
            <wp:positionV relativeFrom="paragraph">
              <wp:posOffset>116840</wp:posOffset>
            </wp:positionV>
            <wp:extent cx="4697095" cy="2477135"/>
            <wp:effectExtent l="0" t="0" r="8255" b="0"/>
            <wp:wrapThrough wrapText="bothSides">
              <wp:wrapPolygon edited="0">
                <wp:start x="0" y="0"/>
                <wp:lineTo x="0" y="21428"/>
                <wp:lineTo x="21550" y="21428"/>
                <wp:lineTo x="21550" y="0"/>
                <wp:lineTo x="0" y="0"/>
              </wp:wrapPolygon>
            </wp:wrapThrough>
            <wp:docPr id="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7095" cy="2477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55385" w14:textId="6E5517D7" w:rsidR="00156282" w:rsidRPr="00156282" w:rsidRDefault="00156282" w:rsidP="00156282">
      <w:pPr>
        <w:rPr>
          <w:rFonts w:cstheme="minorHAnsi"/>
        </w:rPr>
      </w:pPr>
    </w:p>
    <w:p w14:paraId="51807B41" w14:textId="49055909" w:rsidR="00156282" w:rsidRDefault="00156282" w:rsidP="00156282">
      <w:pPr>
        <w:rPr>
          <w:noProof/>
        </w:rPr>
      </w:pPr>
    </w:p>
    <w:p w14:paraId="6D3581BD" w14:textId="10411623" w:rsidR="00156282" w:rsidRDefault="00156282" w:rsidP="00156282">
      <w:pPr>
        <w:tabs>
          <w:tab w:val="left" w:pos="1020"/>
        </w:tabs>
        <w:rPr>
          <w:rFonts w:cstheme="minorHAnsi"/>
        </w:rPr>
      </w:pPr>
    </w:p>
    <w:p w14:paraId="2BFAFB82" w14:textId="568F65F2" w:rsidR="00156282" w:rsidRPr="00156282" w:rsidRDefault="00156282" w:rsidP="00156282">
      <w:pPr>
        <w:rPr>
          <w:rFonts w:cstheme="minorHAnsi"/>
        </w:rPr>
      </w:pPr>
    </w:p>
    <w:p w14:paraId="5646C5D6" w14:textId="7420832C" w:rsidR="00156282" w:rsidRPr="00156282" w:rsidRDefault="00156282" w:rsidP="00156282">
      <w:pPr>
        <w:rPr>
          <w:rFonts w:cstheme="minorHAnsi"/>
        </w:rPr>
      </w:pPr>
    </w:p>
    <w:p w14:paraId="1E55266C" w14:textId="43AFC564" w:rsidR="00156282" w:rsidRPr="00156282" w:rsidRDefault="00156282" w:rsidP="00156282">
      <w:pPr>
        <w:rPr>
          <w:rFonts w:cstheme="minorHAnsi"/>
        </w:rPr>
      </w:pPr>
    </w:p>
    <w:p w14:paraId="49346418" w14:textId="79F0D398" w:rsidR="00156282" w:rsidRPr="00156282" w:rsidRDefault="00156282" w:rsidP="00156282">
      <w:pPr>
        <w:rPr>
          <w:rFonts w:cstheme="minorHAnsi"/>
        </w:rPr>
      </w:pPr>
    </w:p>
    <w:p w14:paraId="26F2571F" w14:textId="3A04FF21" w:rsidR="00156282" w:rsidRPr="00156282" w:rsidRDefault="00156282" w:rsidP="00156282">
      <w:pPr>
        <w:rPr>
          <w:rFonts w:cstheme="minorHAnsi"/>
        </w:rPr>
      </w:pPr>
    </w:p>
    <w:p w14:paraId="6CBC57AC" w14:textId="107C54A7" w:rsidR="00156282" w:rsidRPr="00156282" w:rsidRDefault="00156282" w:rsidP="00156282">
      <w:pPr>
        <w:rPr>
          <w:rFonts w:cstheme="minorHAnsi"/>
        </w:rPr>
      </w:pPr>
    </w:p>
    <w:p w14:paraId="0CC84531" w14:textId="7A1316F4" w:rsidR="00156282" w:rsidRPr="00156282" w:rsidRDefault="00156282" w:rsidP="00156282">
      <w:pPr>
        <w:rPr>
          <w:rFonts w:cstheme="minorHAnsi"/>
        </w:rPr>
      </w:pPr>
    </w:p>
    <w:p w14:paraId="49648AA6" w14:textId="3127CD76" w:rsidR="00156282" w:rsidRPr="00156282" w:rsidRDefault="00156282" w:rsidP="00156282">
      <w:pPr>
        <w:rPr>
          <w:rFonts w:cstheme="minorHAnsi"/>
        </w:rPr>
      </w:pPr>
    </w:p>
    <w:p w14:paraId="5F01E276" w14:textId="6659A45A" w:rsidR="00156282" w:rsidRPr="00156282" w:rsidRDefault="00156282" w:rsidP="00156282">
      <w:pPr>
        <w:rPr>
          <w:rFonts w:cstheme="minorHAnsi"/>
        </w:rPr>
      </w:pPr>
    </w:p>
    <w:p w14:paraId="18030895" w14:textId="476D0795" w:rsidR="00156282" w:rsidRPr="00156282" w:rsidRDefault="00156282" w:rsidP="00156282">
      <w:pPr>
        <w:rPr>
          <w:rFonts w:cstheme="minorHAnsi"/>
        </w:rPr>
      </w:pPr>
    </w:p>
    <w:p w14:paraId="3CC8B599" w14:textId="7AEB7995" w:rsidR="00156282" w:rsidRPr="00156282" w:rsidRDefault="00156282" w:rsidP="00156282">
      <w:pPr>
        <w:rPr>
          <w:rFonts w:cstheme="minorHAnsi"/>
        </w:rPr>
      </w:pPr>
    </w:p>
    <w:p w14:paraId="36A44283" w14:textId="56987F51" w:rsidR="00156282" w:rsidRDefault="00156282" w:rsidP="00156282">
      <w:pPr>
        <w:rPr>
          <w:rFonts w:cstheme="minorHAnsi"/>
        </w:rPr>
      </w:pPr>
    </w:p>
    <w:p w14:paraId="49BA7C36" w14:textId="3391B6D6" w:rsidR="00156282" w:rsidRDefault="00156282" w:rsidP="00156282">
      <w:pPr>
        <w:spacing w:line="360" w:lineRule="auto"/>
        <w:rPr>
          <w:b/>
          <w:u w:val="single"/>
        </w:rPr>
      </w:pPr>
      <w:r w:rsidRPr="00156282">
        <w:rPr>
          <w:b/>
          <w:u w:val="single"/>
        </w:rPr>
        <w:t>Shops &amp; shopping</w:t>
      </w:r>
    </w:p>
    <w:p w14:paraId="781FF233" w14:textId="77777777" w:rsidR="00156282" w:rsidRPr="00156282" w:rsidRDefault="00156282" w:rsidP="00156282">
      <w:pPr>
        <w:spacing w:line="360" w:lineRule="auto"/>
        <w:rPr>
          <w:b/>
          <w:u w:val="single"/>
        </w:rPr>
      </w:pPr>
    </w:p>
    <w:p w14:paraId="22B0C097" w14:textId="7498A162" w:rsidR="00156282" w:rsidRDefault="00156282" w:rsidP="00156282">
      <w:pPr>
        <w:spacing w:line="360" w:lineRule="auto"/>
        <w:rPr>
          <w:b/>
        </w:rPr>
      </w:pPr>
      <w:proofErr w:type="spellStart"/>
      <w:r>
        <w:rPr>
          <w:b/>
        </w:rPr>
        <w:t>Participants</w:t>
      </w:r>
      <w:proofErr w:type="spellEnd"/>
      <w:r>
        <w:rPr>
          <w:b/>
        </w:rPr>
        <w:t xml:space="preserve">: Candidate and </w:t>
      </w:r>
      <w:proofErr w:type="spellStart"/>
      <w:r>
        <w:rPr>
          <w:b/>
        </w:rPr>
        <w:t>Examiner</w:t>
      </w:r>
      <w:proofErr w:type="spellEnd"/>
      <w:r>
        <w:t xml:space="preserve"> </w:t>
      </w:r>
      <w:r>
        <w:rPr>
          <w:b/>
        </w:rPr>
        <w:t xml:space="preserve"> </w:t>
      </w:r>
    </w:p>
    <w:p w14:paraId="71D9348C" w14:textId="77777777" w:rsidR="00156282" w:rsidRDefault="00156282" w:rsidP="00156282">
      <w:pPr>
        <w:spacing w:line="360" w:lineRule="auto"/>
      </w:pPr>
      <w:proofErr w:type="spellStart"/>
      <w:r>
        <w:t>These</w:t>
      </w:r>
      <w:proofErr w:type="spellEnd"/>
      <w:r>
        <w:t xml:space="preserve"> </w:t>
      </w:r>
      <w:proofErr w:type="spellStart"/>
      <w:r>
        <w:t>photographs</w:t>
      </w:r>
      <w:proofErr w:type="spellEnd"/>
      <w:r>
        <w:t xml:space="preserve"> show </w:t>
      </w:r>
      <w:proofErr w:type="spellStart"/>
      <w:r>
        <w:t>two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shopping places: a </w:t>
      </w:r>
      <w:proofErr w:type="spellStart"/>
      <w:r>
        <w:t>street</w:t>
      </w:r>
      <w:proofErr w:type="spellEnd"/>
      <w:r>
        <w:t xml:space="preserve"> </w:t>
      </w:r>
      <w:proofErr w:type="spellStart"/>
      <w:proofErr w:type="gramStart"/>
      <w:r>
        <w:t>market</w:t>
      </w:r>
      <w:proofErr w:type="spellEnd"/>
      <w:r>
        <w:t xml:space="preserve">  and</w:t>
      </w:r>
      <w:proofErr w:type="gramEnd"/>
      <w:r>
        <w:t xml:space="preserve"> a shopping centre.  Describe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foreground</w:t>
      </w:r>
      <w:proofErr w:type="spellEnd"/>
      <w:r>
        <w:t xml:space="preserve"> and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background</w:t>
      </w:r>
      <w:proofErr w:type="spellEnd"/>
      <w:r>
        <w:t xml:space="preserve">, compare and </w:t>
      </w:r>
      <w:proofErr w:type="spellStart"/>
      <w:r>
        <w:t>contrast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pictures</w:t>
      </w:r>
      <w:proofErr w:type="spellEnd"/>
      <w:r>
        <w:t xml:space="preserve">. </w:t>
      </w:r>
      <w:proofErr w:type="spellStart"/>
      <w:r>
        <w:t>Include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points</w:t>
      </w:r>
      <w:proofErr w:type="spellEnd"/>
      <w:r>
        <w:t>:</w:t>
      </w:r>
    </w:p>
    <w:p w14:paraId="34C1DAF1" w14:textId="760C0CCA" w:rsidR="00156282" w:rsidRDefault="00156282" w:rsidP="00156282">
      <w:pPr>
        <w:pStyle w:val="Prrafodelista"/>
        <w:numPr>
          <w:ilvl w:val="0"/>
          <w:numId w:val="4"/>
        </w:numPr>
        <w:spacing w:line="360" w:lineRule="auto"/>
      </w:pPr>
      <w:r>
        <w:t>Shops and shopping places</w:t>
      </w:r>
    </w:p>
    <w:p w14:paraId="0BF9219A" w14:textId="4B55CB32" w:rsidR="00156282" w:rsidRDefault="00156282" w:rsidP="00156282">
      <w:pPr>
        <w:pStyle w:val="Prrafodelista"/>
        <w:numPr>
          <w:ilvl w:val="0"/>
          <w:numId w:val="4"/>
        </w:numPr>
        <w:spacing w:line="360" w:lineRule="auto"/>
      </w:pPr>
      <w:proofErr w:type="spellStart"/>
      <w:r>
        <w:t>Where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go</w:t>
      </w:r>
      <w:proofErr w:type="spellEnd"/>
      <w:r>
        <w:t xml:space="preserve"> shopping and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buy</w:t>
      </w:r>
      <w:proofErr w:type="spellEnd"/>
    </w:p>
    <w:p w14:paraId="6F8AC073" w14:textId="5C20E25B" w:rsidR="00156282" w:rsidRDefault="00156282" w:rsidP="00156282">
      <w:pPr>
        <w:pStyle w:val="Prrafodelista"/>
        <w:numPr>
          <w:ilvl w:val="0"/>
          <w:numId w:val="4"/>
        </w:numPr>
        <w:spacing w:line="360" w:lineRule="auto"/>
      </w:pPr>
      <w:r>
        <w:t xml:space="preserve">Pros and </w:t>
      </w:r>
      <w:proofErr w:type="spellStart"/>
      <w:r>
        <w:t>cons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buying</w:t>
      </w:r>
      <w:proofErr w:type="spellEnd"/>
      <w:r>
        <w:t xml:space="preserve"> in </w:t>
      </w:r>
      <w:proofErr w:type="spellStart"/>
      <w:r>
        <w:t>big</w:t>
      </w:r>
      <w:proofErr w:type="spellEnd"/>
      <w:r>
        <w:t xml:space="preserve"> </w:t>
      </w:r>
      <w:proofErr w:type="spellStart"/>
      <w:r>
        <w:t>stores</w:t>
      </w:r>
      <w:proofErr w:type="spellEnd"/>
      <w:r>
        <w:t xml:space="preserve"> and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market</w:t>
      </w:r>
      <w:proofErr w:type="spellEnd"/>
    </w:p>
    <w:p w14:paraId="119313E7" w14:textId="77777777" w:rsidR="00156282" w:rsidRDefault="00156282" w:rsidP="00156282">
      <w:pPr>
        <w:ind w:left="360"/>
      </w:pPr>
      <w:r>
        <w:rPr>
          <w:b/>
          <w:noProof/>
        </w:rPr>
        <w:drawing>
          <wp:inline distT="0" distB="0" distL="0" distR="0" wp14:anchorId="3B76B8E0" wp14:editId="549F40E4">
            <wp:extent cx="2680652" cy="2865120"/>
            <wp:effectExtent l="0" t="0" r="0" b="0"/>
            <wp:docPr id="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0652" cy="2865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7C894AA8" wp14:editId="3A021B73">
            <wp:extent cx="2442833" cy="2866315"/>
            <wp:effectExtent l="0" t="0" r="0" b="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2833" cy="2866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6F5145" w14:textId="77777777" w:rsidR="00156282" w:rsidRDefault="00156282" w:rsidP="00156282">
      <w:pPr>
        <w:ind w:left="360"/>
      </w:pPr>
    </w:p>
    <w:p w14:paraId="4A3AC83C" w14:textId="77777777" w:rsidR="00156282" w:rsidRDefault="00156282" w:rsidP="00156282">
      <w:pPr>
        <w:rPr>
          <w:b/>
        </w:rPr>
      </w:pPr>
    </w:p>
    <w:p w14:paraId="4734D1AF" w14:textId="48C50AC3" w:rsidR="00156282" w:rsidRDefault="00156282" w:rsidP="00156282">
      <w:pPr>
        <w:spacing w:line="360" w:lineRule="auto"/>
      </w:pPr>
      <w:proofErr w:type="spellStart"/>
      <w:r w:rsidRPr="00156282">
        <w:rPr>
          <w:b/>
        </w:rPr>
        <w:t>Choose</w:t>
      </w:r>
      <w:proofErr w:type="spellEnd"/>
      <w:r w:rsidRPr="00156282">
        <w:rPr>
          <w:b/>
        </w:rPr>
        <w:t xml:space="preserve"> a </w:t>
      </w:r>
      <w:proofErr w:type="spellStart"/>
      <w:r w:rsidRPr="00156282">
        <w:rPr>
          <w:b/>
        </w:rPr>
        <w:t>Presents</w:t>
      </w:r>
      <w:proofErr w:type="spellEnd"/>
    </w:p>
    <w:p w14:paraId="198CC743" w14:textId="77777777" w:rsidR="00156282" w:rsidRDefault="00156282" w:rsidP="00156282">
      <w:pPr>
        <w:spacing w:line="360" w:lineRule="auto"/>
      </w:pPr>
    </w:p>
    <w:p w14:paraId="505CFE9D" w14:textId="678CA46D" w:rsidR="00156282" w:rsidRDefault="00156282" w:rsidP="00156282">
      <w:pPr>
        <w:spacing w:line="360" w:lineRule="auto"/>
      </w:pPr>
      <w:proofErr w:type="spellStart"/>
      <w:r>
        <w:t>One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in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class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leaving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go</w:t>
      </w:r>
      <w:proofErr w:type="spellEnd"/>
      <w:r>
        <w:t xml:space="preserve"> and </w:t>
      </w:r>
      <w:proofErr w:type="spellStart"/>
      <w:r>
        <w:t>live</w:t>
      </w:r>
      <w:proofErr w:type="spellEnd"/>
      <w:r>
        <w:t xml:space="preserve"> </w:t>
      </w:r>
      <w:proofErr w:type="spellStart"/>
      <w:r>
        <w:t>abroad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family</w:t>
      </w:r>
      <w:proofErr w:type="spellEnd"/>
      <w:r>
        <w:t xml:space="preserve">.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give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 a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last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. </w:t>
      </w:r>
      <w:proofErr w:type="spellStart"/>
      <w:r>
        <w:t>Talk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sort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can </w:t>
      </w:r>
      <w:proofErr w:type="spellStart"/>
      <w:r>
        <w:t>give</w:t>
      </w:r>
      <w:proofErr w:type="spellEnd"/>
      <w:r>
        <w:t xml:space="preserve"> and </w:t>
      </w:r>
      <w:proofErr w:type="spellStart"/>
      <w:r>
        <w:t>then</w:t>
      </w:r>
      <w:proofErr w:type="spellEnd"/>
      <w:r>
        <w:t xml:space="preserve"> decide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best</w:t>
      </w:r>
      <w:proofErr w:type="spellEnd"/>
      <w:r>
        <w:t>.</w:t>
      </w:r>
    </w:p>
    <w:p w14:paraId="75ABA50D" w14:textId="77777777" w:rsidR="00156282" w:rsidRDefault="00156282" w:rsidP="00156282"/>
    <w:p w14:paraId="5B59F84C" w14:textId="77777777" w:rsidR="00156282" w:rsidRDefault="00156282" w:rsidP="00156282"/>
    <w:p w14:paraId="5E98D474" w14:textId="77777777" w:rsidR="00156282" w:rsidRDefault="00156282" w:rsidP="00156282">
      <w:pPr>
        <w:spacing w:line="360" w:lineRule="auto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D4E417E" wp14:editId="60920268">
            <wp:simplePos x="0" y="0"/>
            <wp:positionH relativeFrom="column">
              <wp:posOffset>1177290</wp:posOffset>
            </wp:positionH>
            <wp:positionV relativeFrom="paragraph">
              <wp:posOffset>18415</wp:posOffset>
            </wp:positionV>
            <wp:extent cx="3265805" cy="4354195"/>
            <wp:effectExtent l="0" t="0" r="0" b="8255"/>
            <wp:wrapSquare wrapText="bothSides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4354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b/>
        </w:rPr>
        <w:lastRenderedPageBreak/>
        <w:t xml:space="preserve">After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exam</w:t>
      </w:r>
      <w:proofErr w:type="spellEnd"/>
      <w:r>
        <w:rPr>
          <w:b/>
        </w:rPr>
        <w:t xml:space="preserve"> </w:t>
      </w:r>
    </w:p>
    <w:p w14:paraId="281B4560" w14:textId="77777777" w:rsidR="00156282" w:rsidRDefault="00156282" w:rsidP="00156282">
      <w:pPr>
        <w:spacing w:line="360" w:lineRule="auto"/>
      </w:pPr>
      <w:proofErr w:type="spellStart"/>
      <w:r>
        <w:t>Discuss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class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celebrate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exams</w:t>
      </w:r>
      <w:proofErr w:type="spellEnd"/>
      <w:r>
        <w:t xml:space="preserve">. Here are </w:t>
      </w:r>
      <w:proofErr w:type="spellStart"/>
      <w:r>
        <w:t>some</w:t>
      </w:r>
      <w:proofErr w:type="spellEnd"/>
      <w:r>
        <w:t xml:space="preserve"> ideas. </w:t>
      </w:r>
      <w:proofErr w:type="spellStart"/>
      <w:r>
        <w:t>Talk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ideas and </w:t>
      </w:r>
      <w:proofErr w:type="spellStart"/>
      <w:r>
        <w:t>say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be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fun</w:t>
      </w:r>
      <w:proofErr w:type="spellEnd"/>
      <w:r>
        <w:t>.</w:t>
      </w:r>
    </w:p>
    <w:p w14:paraId="3941488B" w14:textId="77777777" w:rsidR="00156282" w:rsidRDefault="00156282" w:rsidP="00156282">
      <w:pPr>
        <w:spacing w:line="360" w:lineRule="auto"/>
      </w:pPr>
      <w:r>
        <w:t xml:space="preserve">Use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prompts</w:t>
      </w:r>
      <w:proofErr w:type="spellEnd"/>
      <w:r>
        <w:t>:</w:t>
      </w:r>
    </w:p>
    <w:p w14:paraId="1888E014" w14:textId="77777777" w:rsidR="00156282" w:rsidRDefault="00156282" w:rsidP="00156282">
      <w:pPr>
        <w:numPr>
          <w:ilvl w:val="0"/>
          <w:numId w:val="5"/>
        </w:numPr>
        <w:spacing w:after="160" w:line="360" w:lineRule="auto"/>
      </w:pPr>
      <w:proofErr w:type="spellStart"/>
      <w:r>
        <w:t>express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likes</w:t>
      </w:r>
      <w:proofErr w:type="spellEnd"/>
      <w:r>
        <w:t xml:space="preserve">, </w:t>
      </w:r>
      <w:proofErr w:type="spellStart"/>
      <w:r>
        <w:t>dislikes</w:t>
      </w:r>
      <w:proofErr w:type="spellEnd"/>
      <w:r>
        <w:t xml:space="preserve"> and </w:t>
      </w:r>
      <w:proofErr w:type="spellStart"/>
      <w:r>
        <w:t>preferences</w:t>
      </w:r>
      <w:proofErr w:type="spellEnd"/>
    </w:p>
    <w:p w14:paraId="5609221A" w14:textId="77777777" w:rsidR="00156282" w:rsidRDefault="00156282" w:rsidP="00156282">
      <w:pPr>
        <w:numPr>
          <w:ilvl w:val="0"/>
          <w:numId w:val="5"/>
        </w:numPr>
        <w:spacing w:after="160" w:line="360" w:lineRule="auto"/>
      </w:pPr>
      <w:proofErr w:type="spellStart"/>
      <w:r>
        <w:t>give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opinion</w:t>
      </w:r>
      <w:proofErr w:type="spellEnd"/>
    </w:p>
    <w:p w14:paraId="376E1A2F" w14:textId="77777777" w:rsidR="00156282" w:rsidRDefault="00156282" w:rsidP="00156282">
      <w:pPr>
        <w:numPr>
          <w:ilvl w:val="0"/>
          <w:numId w:val="5"/>
        </w:numPr>
        <w:spacing w:after="160" w:line="360" w:lineRule="auto"/>
      </w:pPr>
      <w:proofErr w:type="spellStart"/>
      <w:r>
        <w:t>ask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friend’s</w:t>
      </w:r>
      <w:proofErr w:type="spellEnd"/>
      <w:r>
        <w:t xml:space="preserve"> </w:t>
      </w:r>
      <w:proofErr w:type="spellStart"/>
      <w:r>
        <w:t>opinion</w:t>
      </w:r>
      <w:proofErr w:type="spellEnd"/>
    </w:p>
    <w:p w14:paraId="15EF55A4" w14:textId="77777777" w:rsidR="00156282" w:rsidRDefault="00156282" w:rsidP="00156282">
      <w:pPr>
        <w:numPr>
          <w:ilvl w:val="0"/>
          <w:numId w:val="5"/>
        </w:numPr>
        <w:spacing w:after="160" w:line="360" w:lineRule="auto"/>
      </w:pPr>
      <w:proofErr w:type="spellStart"/>
      <w:r>
        <w:t>express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disagreement</w:t>
      </w:r>
      <w:proofErr w:type="spellEnd"/>
    </w:p>
    <w:p w14:paraId="138DA16E" w14:textId="19B542E1" w:rsidR="00156282" w:rsidRDefault="00156282" w:rsidP="00156282"/>
    <w:p w14:paraId="33593D90" w14:textId="54E7CAC0" w:rsidR="00156282" w:rsidRPr="00156282" w:rsidRDefault="00156282" w:rsidP="00156282">
      <w:pPr>
        <w:tabs>
          <w:tab w:val="left" w:pos="1404"/>
        </w:tabs>
        <w:rPr>
          <w:rFonts w:cstheme="minorHAnsi"/>
        </w:rPr>
      </w:pPr>
    </w:p>
    <w:sectPr w:rsidR="00156282" w:rsidRPr="00156282" w:rsidSect="00006D7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333" w:right="1268" w:bottom="1418" w:left="1134" w:header="36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C0FE3" w14:textId="77777777" w:rsidR="00603C73" w:rsidRDefault="00603C73" w:rsidP="00543BA6">
      <w:r>
        <w:separator/>
      </w:r>
    </w:p>
  </w:endnote>
  <w:endnote w:type="continuationSeparator" w:id="0">
    <w:p w14:paraId="4B2776F9" w14:textId="77777777" w:rsidR="00603C73" w:rsidRDefault="00603C73" w:rsidP="00543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 Light (Título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CD98A" w14:textId="77777777" w:rsidR="003B16A8" w:rsidRDefault="003B16A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CB6C7" w14:textId="1AE1468B" w:rsidR="003B16A8" w:rsidRDefault="003B16A8">
    <w:pPr>
      <w:pStyle w:val="Piedepgina"/>
    </w:pPr>
    <w:r w:rsidRPr="003B16A8">
      <w:rPr>
        <w:noProof/>
      </w:rPr>
      <w:drawing>
        <wp:anchor distT="0" distB="0" distL="114300" distR="114300" simplePos="0" relativeHeight="251664384" behindDoc="1" locked="0" layoutInCell="1" allowOverlap="1" wp14:anchorId="76F3D13B" wp14:editId="73C4D57F">
          <wp:simplePos x="0" y="0"/>
          <wp:positionH relativeFrom="margin">
            <wp:posOffset>4707890</wp:posOffset>
          </wp:positionH>
          <wp:positionV relativeFrom="paragraph">
            <wp:posOffset>-94615</wp:posOffset>
          </wp:positionV>
          <wp:extent cx="1641475" cy="457200"/>
          <wp:effectExtent l="0" t="0" r="0" b="0"/>
          <wp:wrapSquare wrapText="bothSides"/>
          <wp:docPr id="3" name="Imagem 3" descr="Imagen que contiene flor,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FundedEU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147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16A8"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2B884380" wp14:editId="5FB65054">
              <wp:simplePos x="0" y="0"/>
              <wp:positionH relativeFrom="page">
                <wp:posOffset>520995</wp:posOffset>
              </wp:positionH>
              <wp:positionV relativeFrom="paragraph">
                <wp:posOffset>-158218</wp:posOffset>
              </wp:positionV>
              <wp:extent cx="4316819" cy="576196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6819" cy="57619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E3DD99" w14:textId="39029FA6" w:rsidR="003B16A8" w:rsidRPr="003B16A8" w:rsidRDefault="003B16A8" w:rsidP="003B16A8">
                          <w:pPr>
                            <w:jc w:val="both"/>
                            <w:rPr>
                              <w:rFonts w:asciiTheme="majorHAnsi" w:hAnsiTheme="majorHAnsi" w:cstheme="majorHAnsi"/>
                              <w:sz w:val="15"/>
                              <w:szCs w:val="13"/>
                              <w:lang w:val="en-US"/>
                            </w:rPr>
                          </w:pPr>
                          <w:r w:rsidRPr="003B16A8">
                            <w:rPr>
                              <w:rFonts w:asciiTheme="majorHAnsi" w:hAnsiTheme="majorHAnsi" w:cstheme="majorHAnsi"/>
                              <w:sz w:val="15"/>
                              <w:szCs w:val="13"/>
                              <w:lang w:val="en-US"/>
                            </w:rPr>
                            <w:t>This project has been funded with support from the European Commission.</w:t>
                          </w:r>
                          <w:r>
                            <w:rPr>
                              <w:rFonts w:asciiTheme="majorHAnsi" w:hAnsiTheme="majorHAnsi" w:cstheme="majorHAnsi"/>
                              <w:sz w:val="15"/>
                              <w:szCs w:val="13"/>
                              <w:lang w:val="en-US"/>
                            </w:rPr>
                            <w:t xml:space="preserve"> </w:t>
                          </w:r>
                          <w:r w:rsidRPr="003B16A8">
                            <w:rPr>
                              <w:rFonts w:asciiTheme="majorHAnsi" w:hAnsiTheme="majorHAnsi" w:cstheme="majorHAnsi"/>
                              <w:sz w:val="15"/>
                              <w:szCs w:val="13"/>
                              <w:lang w:val="en-US"/>
                            </w:rPr>
                            <w:t xml:space="preserve">This publication [communication] reflects the views only of the author, and the Commission cannot be held responsible for any use which may be made of the information contained therein. </w:t>
                          </w:r>
                        </w:p>
                        <w:p w14:paraId="5FB8F4FF" w14:textId="77777777" w:rsidR="003B16A8" w:rsidRPr="003B16A8" w:rsidRDefault="003B16A8" w:rsidP="003B16A8">
                          <w:pPr>
                            <w:jc w:val="both"/>
                            <w:rPr>
                              <w:rFonts w:asciiTheme="majorHAnsi" w:hAnsiTheme="majorHAnsi" w:cs="Calibri Light (Títulos)"/>
                              <w:b/>
                              <w:color w:val="000000"/>
                              <w:sz w:val="15"/>
                              <w:szCs w:val="12"/>
                              <w:lang w:val="en-US"/>
                            </w:rPr>
                          </w:pPr>
                          <w:r w:rsidRPr="003B16A8">
                            <w:rPr>
                              <w:rFonts w:asciiTheme="majorHAnsi" w:hAnsiTheme="majorHAnsi" w:cs="Calibri Light (Títulos)"/>
                              <w:b/>
                              <w:color w:val="000000"/>
                              <w:sz w:val="15"/>
                              <w:szCs w:val="12"/>
                              <w:lang w:val="en-US"/>
                            </w:rPr>
                            <w:t>Project Erasmus+ AROSE Nº 33023 (2019-1-ES01-KA201-065597)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88438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7" type="#_x0000_t202" style="position:absolute;margin-left:41pt;margin-top:-12.45pt;width:339.9pt;height:45.3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" filled="f" stroked="f">
              <v:textbox>
                <w:txbxContent>
                  <w:p w14:paraId="2BE3DD99" w14:textId="39029FA6" w:rsidR="003B16A8" w:rsidRPr="003B16A8" w:rsidRDefault="003B16A8" w:rsidP="003B16A8">
                    <w:pPr>
                      <w:jc w:val="both"/>
                      <w:rPr>
                        <w:rFonts w:asciiTheme="majorHAnsi" w:hAnsiTheme="majorHAnsi" w:cstheme="majorHAnsi"/>
                        <w:sz w:val="15"/>
                        <w:szCs w:val="13"/>
                        <w:lang w:val="en-US"/>
                      </w:rPr>
                    </w:pPr>
                    <w:r w:rsidRPr="003B16A8">
                      <w:rPr>
                        <w:rFonts w:asciiTheme="majorHAnsi" w:hAnsiTheme="majorHAnsi" w:cstheme="majorHAnsi"/>
                        <w:sz w:val="15"/>
                        <w:szCs w:val="13"/>
                        <w:lang w:val="en-US"/>
                      </w:rPr>
                      <w:t>This project has been funded with support from the European Commission.</w:t>
                    </w:r>
                    <w:r>
                      <w:rPr>
                        <w:rFonts w:asciiTheme="majorHAnsi" w:hAnsiTheme="majorHAnsi" w:cstheme="majorHAnsi"/>
                        <w:sz w:val="15"/>
                        <w:szCs w:val="13"/>
                        <w:lang w:val="en-US"/>
                      </w:rPr>
                      <w:t xml:space="preserve"> </w:t>
                    </w:r>
                    <w:r w:rsidRPr="003B16A8">
                      <w:rPr>
                        <w:rFonts w:asciiTheme="majorHAnsi" w:hAnsiTheme="majorHAnsi" w:cstheme="majorHAnsi"/>
                        <w:sz w:val="15"/>
                        <w:szCs w:val="13"/>
                        <w:lang w:val="en-US"/>
                      </w:rPr>
                      <w:t xml:space="preserve">This publication [communication] reflects the views only of the author, and the Commission cannot be held responsible for any use which may be made of the information contained therein. </w:t>
                    </w:r>
                  </w:p>
                  <w:p w14:paraId="5FB8F4FF" w14:textId="77777777" w:rsidR="003B16A8" w:rsidRPr="003B16A8" w:rsidRDefault="003B16A8" w:rsidP="003B16A8">
                    <w:pPr>
                      <w:jc w:val="both"/>
                      <w:rPr>
                        <w:rFonts w:asciiTheme="majorHAnsi" w:hAnsiTheme="majorHAnsi" w:cs="Calibri Light (Títulos)"/>
                        <w:b/>
                        <w:color w:val="000000"/>
                        <w:sz w:val="15"/>
                        <w:szCs w:val="12"/>
                        <w:lang w:val="en-US"/>
                      </w:rPr>
                    </w:pPr>
                    <w:r w:rsidRPr="003B16A8">
                      <w:rPr>
                        <w:rFonts w:asciiTheme="majorHAnsi" w:hAnsiTheme="majorHAnsi" w:cs="Calibri Light (Títulos)"/>
                        <w:b/>
                        <w:color w:val="000000"/>
                        <w:sz w:val="15"/>
                        <w:szCs w:val="12"/>
                        <w:lang w:val="en-US"/>
                      </w:rPr>
                      <w:t>Project Erasmus+ AROSE Nº 33023 (2019-1-ES01-KA201-065597)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A67A6" w14:textId="77777777" w:rsidR="003B16A8" w:rsidRDefault="003B16A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8932E" w14:textId="77777777" w:rsidR="00603C73" w:rsidRDefault="00603C73" w:rsidP="00543BA6">
      <w:r>
        <w:separator/>
      </w:r>
    </w:p>
  </w:footnote>
  <w:footnote w:type="continuationSeparator" w:id="0">
    <w:p w14:paraId="65C0AC5F" w14:textId="77777777" w:rsidR="00603C73" w:rsidRDefault="00603C73" w:rsidP="00543B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408199271"/>
      <w:docPartObj>
        <w:docPartGallery w:val="Page Numbers (Top of Page)"/>
        <w:docPartUnique/>
      </w:docPartObj>
    </w:sdtPr>
    <w:sdtEndPr>
      <w:rPr>
        <w:rStyle w:val="Nmerodepgina"/>
      </w:rPr>
    </w:sdtEndPr>
    <w:sdtContent>
      <w:p w14:paraId="21C87C18" w14:textId="77777777" w:rsidR="00006D73" w:rsidRDefault="00006D73" w:rsidP="00EB72E9">
        <w:pPr>
          <w:pStyle w:val="Encabezad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234D72CC" w14:textId="77777777" w:rsidR="00006D73" w:rsidRDefault="00006D73" w:rsidP="00006D73">
    <w:pPr>
      <w:pStyle w:val="Encabezado"/>
      <w:ind w:right="360"/>
    </w:pPr>
  </w:p>
  <w:p w14:paraId="57183510" w14:textId="77777777" w:rsidR="002B70D2" w:rsidRDefault="002B70D2"/>
  <w:p w14:paraId="76E626F2" w14:textId="77777777" w:rsidR="0027537E" w:rsidRDefault="0027537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381945333"/>
      <w:docPartObj>
        <w:docPartGallery w:val="Page Numbers (Top of Page)"/>
        <w:docPartUnique/>
      </w:docPartObj>
    </w:sdtPr>
    <w:sdtEndPr>
      <w:rPr>
        <w:rStyle w:val="Nmerodepgina"/>
        <w:color w:val="FF0000"/>
        <w:sz w:val="22"/>
        <w:szCs w:val="22"/>
      </w:rPr>
    </w:sdtEndPr>
    <w:sdtContent>
      <w:p w14:paraId="5E11059D" w14:textId="77777777" w:rsidR="00006D73" w:rsidRPr="00006D73" w:rsidRDefault="00006D73" w:rsidP="00006D73">
        <w:pPr>
          <w:pStyle w:val="Encabezado"/>
          <w:framePr w:wrap="none" w:vAnchor="text" w:hAnchor="margin" w:xAlign="right" w:y="154"/>
          <w:rPr>
            <w:rStyle w:val="Nmerodepgina"/>
            <w:color w:val="FF0000"/>
            <w:sz w:val="22"/>
            <w:szCs w:val="22"/>
          </w:rPr>
        </w:pPr>
        <w:r w:rsidRPr="00006D73">
          <w:rPr>
            <w:rStyle w:val="Nmerodepgina"/>
            <w:color w:val="FF0000"/>
            <w:sz w:val="22"/>
            <w:szCs w:val="22"/>
          </w:rPr>
          <w:fldChar w:fldCharType="begin"/>
        </w:r>
        <w:r w:rsidRPr="00006D73">
          <w:rPr>
            <w:rStyle w:val="Nmerodepgina"/>
            <w:color w:val="FF0000"/>
            <w:sz w:val="22"/>
            <w:szCs w:val="22"/>
          </w:rPr>
          <w:instrText xml:space="preserve"> PAGE </w:instrText>
        </w:r>
        <w:r w:rsidRPr="00006D73">
          <w:rPr>
            <w:rStyle w:val="Nmerodepgina"/>
            <w:color w:val="FF0000"/>
            <w:sz w:val="22"/>
            <w:szCs w:val="22"/>
          </w:rPr>
          <w:fldChar w:fldCharType="separate"/>
        </w:r>
        <w:r w:rsidR="004A7457">
          <w:rPr>
            <w:rStyle w:val="Nmerodepgina"/>
            <w:noProof/>
            <w:color w:val="FF0000"/>
            <w:sz w:val="22"/>
            <w:szCs w:val="22"/>
          </w:rPr>
          <w:t>1</w:t>
        </w:r>
        <w:r w:rsidRPr="00006D73">
          <w:rPr>
            <w:rStyle w:val="Nmerodepgina"/>
            <w:color w:val="FF0000"/>
            <w:sz w:val="22"/>
            <w:szCs w:val="22"/>
          </w:rPr>
          <w:fldChar w:fldCharType="end"/>
        </w:r>
      </w:p>
    </w:sdtContent>
  </w:sdt>
  <w:p w14:paraId="4E113911" w14:textId="77777777" w:rsidR="00006D73" w:rsidRPr="00006D73" w:rsidRDefault="00006D73" w:rsidP="00006D73">
    <w:pPr>
      <w:pStyle w:val="Encabezado"/>
      <w:ind w:left="-567" w:right="360"/>
      <w:rPr>
        <w:color w:val="FF0000"/>
        <w:sz w:val="22"/>
        <w:szCs w:val="22"/>
      </w:rPr>
    </w:pPr>
    <w:r w:rsidRPr="00006D73">
      <w:rPr>
        <w:noProof/>
        <w:color w:val="FF0000"/>
        <w:sz w:val="22"/>
        <w:szCs w:val="22"/>
        <w:lang w:val="es-ES_tradnl" w:eastAsia="es-ES_trad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3B84871" wp14:editId="6FBFE9FE">
              <wp:simplePos x="0" y="0"/>
              <wp:positionH relativeFrom="column">
                <wp:posOffset>4445</wp:posOffset>
              </wp:positionH>
              <wp:positionV relativeFrom="paragraph">
                <wp:posOffset>474817</wp:posOffset>
              </wp:positionV>
              <wp:extent cx="6036310" cy="0"/>
              <wp:effectExtent l="0" t="0" r="8890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3631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line w14:anchorId="3D44B33D" id="Conector recto 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37.4pt" to="475.6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" strokecolor="red" strokeweight=".5pt">
              <v:stroke joinstyle="miter"/>
            </v:line>
          </w:pict>
        </mc:Fallback>
      </mc:AlternateContent>
    </w:r>
    <w:r w:rsidRPr="00006D73">
      <w:rPr>
        <w:noProof/>
        <w:color w:val="FF0000"/>
        <w:sz w:val="22"/>
        <w:szCs w:val="22"/>
        <w:lang w:val="es-ES_tradnl" w:eastAsia="es-ES_tradnl"/>
      </w:rPr>
      <w:drawing>
        <wp:anchor distT="0" distB="0" distL="114300" distR="114300" simplePos="0" relativeHeight="251660288" behindDoc="0" locked="0" layoutInCell="1" allowOverlap="1" wp14:anchorId="3080B866" wp14:editId="552EF619">
          <wp:simplePos x="0" y="0"/>
          <wp:positionH relativeFrom="column">
            <wp:posOffset>12065</wp:posOffset>
          </wp:positionH>
          <wp:positionV relativeFrom="paragraph">
            <wp:posOffset>-14768</wp:posOffset>
          </wp:positionV>
          <wp:extent cx="1111885" cy="388620"/>
          <wp:effectExtent l="0" t="0" r="5715" b="5080"/>
          <wp:wrapNone/>
          <wp:docPr id="2" name="Imagen 2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ose-logo-cabecera-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885" cy="388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3AFE60" w14:textId="77777777" w:rsidR="002B70D2" w:rsidRDefault="002B70D2"/>
  <w:p w14:paraId="5862796A" w14:textId="77777777" w:rsidR="0027537E" w:rsidRDefault="0027537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0C76E" w14:textId="77777777" w:rsidR="003B16A8" w:rsidRDefault="003B16A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D58CB"/>
    <w:multiLevelType w:val="multilevel"/>
    <w:tmpl w:val="503EDB64"/>
    <w:lvl w:ilvl="0">
      <w:start w:val="1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mbria" w:eastAsia="Cambria" w:hAnsi="Cambria" w:cs="Cambria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Cambria" w:eastAsia="Cambria" w:hAnsi="Cambria" w:cs="Cambria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Cambria" w:eastAsia="Cambria" w:hAnsi="Cambria" w:cs="Cambria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Cambria" w:eastAsia="Cambria" w:hAnsi="Cambria" w:cs="Cambria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Cambria" w:eastAsia="Cambria" w:hAnsi="Cambria" w:cs="Cambria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Cambria" w:eastAsia="Cambria" w:hAnsi="Cambria" w:cs="Cambria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Cambria" w:eastAsia="Cambria" w:hAnsi="Cambria" w:cs="Cambria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Cambria" w:eastAsia="Cambria" w:hAnsi="Cambria" w:cs="Cambria"/>
      </w:rPr>
    </w:lvl>
  </w:abstractNum>
  <w:abstractNum w:abstractNumId="1" w15:restartNumberingAfterBreak="0">
    <w:nsid w:val="20AB7EDA"/>
    <w:multiLevelType w:val="hybridMultilevel"/>
    <w:tmpl w:val="AA74D9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657C61"/>
    <w:multiLevelType w:val="hybridMultilevel"/>
    <w:tmpl w:val="C73CDD7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536EA0"/>
    <w:multiLevelType w:val="hybridMultilevel"/>
    <w:tmpl w:val="6AC0D25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CB773C"/>
    <w:multiLevelType w:val="hybridMultilevel"/>
    <w:tmpl w:val="A8C89D0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04C"/>
    <w:rsid w:val="00006D73"/>
    <w:rsid w:val="00156282"/>
    <w:rsid w:val="0018471E"/>
    <w:rsid w:val="00206EF7"/>
    <w:rsid w:val="0027537E"/>
    <w:rsid w:val="002B6569"/>
    <w:rsid w:val="002B70D2"/>
    <w:rsid w:val="00336ACE"/>
    <w:rsid w:val="0034202A"/>
    <w:rsid w:val="003B16A8"/>
    <w:rsid w:val="00431F91"/>
    <w:rsid w:val="00472AAE"/>
    <w:rsid w:val="004A7457"/>
    <w:rsid w:val="004C430F"/>
    <w:rsid w:val="00543BA6"/>
    <w:rsid w:val="00550676"/>
    <w:rsid w:val="005D07EC"/>
    <w:rsid w:val="00603C73"/>
    <w:rsid w:val="006062F0"/>
    <w:rsid w:val="006E3C59"/>
    <w:rsid w:val="00717630"/>
    <w:rsid w:val="007C620C"/>
    <w:rsid w:val="007E5236"/>
    <w:rsid w:val="00891D49"/>
    <w:rsid w:val="00897ECC"/>
    <w:rsid w:val="008E5D43"/>
    <w:rsid w:val="0092145C"/>
    <w:rsid w:val="00B135D2"/>
    <w:rsid w:val="00BC5667"/>
    <w:rsid w:val="00CB01AB"/>
    <w:rsid w:val="00CD1178"/>
    <w:rsid w:val="00D42E79"/>
    <w:rsid w:val="00D53651"/>
    <w:rsid w:val="00DD7DFF"/>
    <w:rsid w:val="00E4304C"/>
    <w:rsid w:val="00EC0E50"/>
    <w:rsid w:val="00F44699"/>
    <w:rsid w:val="00F57FC6"/>
    <w:rsid w:val="00FB5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3322AB"/>
  <w15:chartTrackingRefBased/>
  <w15:docId w15:val="{9D9D4B29-FADA-BA42-B963-362BD1DDB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3BA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43BA6"/>
  </w:style>
  <w:style w:type="paragraph" w:styleId="Piedepgina">
    <w:name w:val="footer"/>
    <w:basedOn w:val="Normal"/>
    <w:link w:val="PiedepginaCar"/>
    <w:uiPriority w:val="99"/>
    <w:unhideWhenUsed/>
    <w:rsid w:val="00543BA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43BA6"/>
  </w:style>
  <w:style w:type="character" w:styleId="Nmerodepgina">
    <w:name w:val="page number"/>
    <w:basedOn w:val="Fuentedeprrafopredeter"/>
    <w:uiPriority w:val="99"/>
    <w:semiHidden/>
    <w:unhideWhenUsed/>
    <w:rsid w:val="00006D73"/>
  </w:style>
  <w:style w:type="paragraph" w:styleId="Prrafodelista">
    <w:name w:val="List Paragraph"/>
    <w:basedOn w:val="Normal"/>
    <w:uiPriority w:val="34"/>
    <w:qFormat/>
    <w:rsid w:val="00CD1178"/>
    <w:pPr>
      <w:ind w:left="720"/>
      <w:contextualSpacing/>
    </w:pPr>
  </w:style>
  <w:style w:type="table" w:styleId="Tablaconcuadrcula">
    <w:name w:val="Table Grid"/>
    <w:basedOn w:val="Tablanormal"/>
    <w:uiPriority w:val="39"/>
    <w:rsid w:val="00CD11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9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407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Caballero</dc:creator>
  <cp:keywords/>
  <dc:description/>
  <cp:lastModifiedBy>María Corbalán</cp:lastModifiedBy>
  <cp:revision>2</cp:revision>
  <dcterms:created xsi:type="dcterms:W3CDTF">2021-06-28T09:00:00Z</dcterms:created>
  <dcterms:modified xsi:type="dcterms:W3CDTF">2021-06-28T09:00:00Z</dcterms:modified>
</cp:coreProperties>
</file>